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BC8" w:rsidRPr="00D500FE" w:rsidRDefault="00D27993" w:rsidP="00EF07E2">
      <w:pPr>
        <w:jc w:val="center"/>
        <w:rPr>
          <w:rFonts w:ascii="HGP創英ﾌﾟﾚｾﾞﾝｽEB" w:eastAsia="HGP創英ﾌﾟﾚｾﾞﾝｽEB" w:hAnsiTheme="majorEastAsia"/>
          <w:sz w:val="40"/>
          <w:szCs w:val="40"/>
        </w:rPr>
      </w:pPr>
      <w:r>
        <w:rPr>
          <w:rFonts w:asciiTheme="majorEastAsia" w:eastAsiaTheme="majorEastAsia" w:hAnsiTheme="majorEastAsia"/>
          <w:noProof/>
          <w:sz w:val="32"/>
          <w:szCs w:val="32"/>
        </w:rPr>
        <w:pict>
          <v:shapetype id="_x0000_t202" coordsize="21600,21600" o:spt="202" path="m,l,21600r21600,l21600,xe">
            <v:stroke joinstyle="miter"/>
            <v:path gradientshapeok="t" o:connecttype="rect"/>
          </v:shapetype>
          <v:shape id="_x0000_s1028" type="#_x0000_t202" style="position:absolute;left:0;text-align:left;margin-left:389.6pt;margin-top:-25.95pt;width:117.75pt;height:109.5pt;z-index:251659264" filled="f" stroked="f">
            <v:textbox inset="5.85pt,.7pt,5.85pt,.7pt">
              <w:txbxContent>
                <w:p w:rsidR="00B11D22" w:rsidRDefault="00B11D22" w:rsidP="00B11D22">
                  <w:r w:rsidRPr="00B11D22">
                    <w:rPr>
                      <w:noProof/>
                    </w:rPr>
                    <w:drawing>
                      <wp:inline distT="0" distB="0" distL="0" distR="0" wp14:anchorId="4C43059A" wp14:editId="423AD4AA">
                        <wp:extent cx="1181100" cy="1181100"/>
                        <wp:effectExtent l="0" t="0" r="0" b="0"/>
                        <wp:docPr id="8" name="図 8" descr="F:\音楽関係画像\ト音記号２.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音楽関係画像\ト音記号２.png"/>
                                <pic:cNvPicPr>
                                  <a:picLocks noChangeAspect="1" noChangeArrowheads="1"/>
                                </pic:cNvPicPr>
                              </pic:nvPicPr>
                              <pic:blipFill>
                                <a:blip r:embed="rId7">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xbxContent>
            </v:textbox>
          </v:shape>
        </w:pict>
      </w:r>
      <w:r>
        <w:rPr>
          <w:rFonts w:ascii="HGP創英ﾌﾟﾚｾﾞﾝｽEB" w:eastAsia="HGP創英ﾌﾟﾚｾﾞﾝｽEB" w:hAnsiTheme="majorEastAsia"/>
          <w:noProof/>
          <w:sz w:val="40"/>
          <w:szCs w:val="40"/>
        </w:rPr>
        <w:pict>
          <v:shape id="_x0000_s1027" type="#_x0000_t202" style="position:absolute;left:0;text-align:left;margin-left:-23.65pt;margin-top:-25.95pt;width:117.75pt;height:109.5pt;z-index:251658240" filled="f" stroked="f">
            <v:textbox inset="5.85pt,.7pt,5.85pt,.7pt">
              <w:txbxContent>
                <w:p w:rsidR="00D500FE" w:rsidRDefault="00B11D22">
                  <w:r w:rsidRPr="00B11D22">
                    <w:rPr>
                      <w:noProof/>
                    </w:rPr>
                    <w:drawing>
                      <wp:inline distT="0" distB="0" distL="0" distR="0">
                        <wp:extent cx="1181100" cy="1181100"/>
                        <wp:effectExtent l="0" t="0" r="0" b="0"/>
                        <wp:docPr id="6" name="図 6" descr="F:\音楽関係画像\ト音記号２.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音楽関係画像\ト音記号２.png"/>
                                <pic:cNvPicPr>
                                  <a:picLocks noChangeAspect="1" noChangeArrowheads="1"/>
                                </pic:cNvPicPr>
                              </pic:nvPicPr>
                              <pic:blipFill>
                                <a:blip r:embed="rId7">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xbxContent>
            </v:textbox>
          </v:shape>
        </w:pict>
      </w:r>
      <w:r w:rsidR="00EF07E2" w:rsidRPr="00D500FE">
        <w:rPr>
          <w:rFonts w:ascii="HGP創英ﾌﾟﾚｾﾞﾝｽEB" w:eastAsia="HGP創英ﾌﾟﾚｾﾞﾝｽEB" w:hAnsiTheme="majorEastAsia" w:hint="eastAsia"/>
          <w:sz w:val="40"/>
          <w:szCs w:val="40"/>
        </w:rPr>
        <w:t>ばらのまち福山国際音楽祭2019</w:t>
      </w:r>
    </w:p>
    <w:p w:rsidR="00EF07E2" w:rsidRPr="002B109E" w:rsidRDefault="00D323D2" w:rsidP="00EF07E2">
      <w:pPr>
        <w:jc w:val="center"/>
        <w:rPr>
          <w:rFonts w:asciiTheme="majorEastAsia" w:eastAsiaTheme="majorEastAsia" w:hAnsiTheme="majorEastAsia"/>
          <w:color w:val="FF6600"/>
          <w:sz w:val="32"/>
          <w:szCs w:val="32"/>
          <w:u w:val="double"/>
        </w:rPr>
      </w:pPr>
      <w:r>
        <w:rPr>
          <w:rFonts w:asciiTheme="majorEastAsia" w:eastAsiaTheme="majorEastAsia" w:hAnsiTheme="majorEastAsia" w:hint="eastAsia"/>
          <w:color w:val="FF6600"/>
          <w:sz w:val="32"/>
          <w:szCs w:val="32"/>
          <w:u w:val="double"/>
        </w:rPr>
        <w:t>（仮称）</w:t>
      </w:r>
      <w:r w:rsidR="009E420C" w:rsidRPr="002B109E">
        <w:rPr>
          <w:rFonts w:asciiTheme="majorEastAsia" w:eastAsiaTheme="majorEastAsia" w:hAnsiTheme="majorEastAsia" w:hint="eastAsia"/>
          <w:color w:val="FF6600"/>
          <w:sz w:val="32"/>
          <w:szCs w:val="32"/>
          <w:u w:val="double"/>
        </w:rPr>
        <w:t>ふくやま</w:t>
      </w:r>
      <w:r>
        <w:rPr>
          <w:rFonts w:asciiTheme="majorEastAsia" w:eastAsiaTheme="majorEastAsia" w:hAnsiTheme="majorEastAsia" w:hint="eastAsia"/>
          <w:color w:val="FF6600"/>
          <w:sz w:val="32"/>
          <w:szCs w:val="32"/>
          <w:u w:val="double"/>
        </w:rPr>
        <w:t>祝祭</w:t>
      </w:r>
      <w:r w:rsidR="009E420C" w:rsidRPr="002B109E">
        <w:rPr>
          <w:rFonts w:asciiTheme="majorEastAsia" w:eastAsiaTheme="majorEastAsia" w:hAnsiTheme="majorEastAsia" w:hint="eastAsia"/>
          <w:color w:val="FF6600"/>
          <w:sz w:val="32"/>
          <w:szCs w:val="32"/>
          <w:u w:val="double"/>
        </w:rPr>
        <w:t>邦楽演奏</w:t>
      </w:r>
      <w:r w:rsidR="00EF07E2" w:rsidRPr="002B109E">
        <w:rPr>
          <w:rFonts w:asciiTheme="majorEastAsia" w:eastAsiaTheme="majorEastAsia" w:hAnsiTheme="majorEastAsia" w:hint="eastAsia"/>
          <w:color w:val="FF6600"/>
          <w:sz w:val="32"/>
          <w:szCs w:val="32"/>
          <w:u w:val="double"/>
        </w:rPr>
        <w:t>団　募集要項</w:t>
      </w:r>
      <w:r w:rsidR="002B109E">
        <w:rPr>
          <w:rFonts w:asciiTheme="majorEastAsia" w:eastAsiaTheme="majorEastAsia" w:hAnsiTheme="majorEastAsia" w:hint="eastAsia"/>
          <w:color w:val="FF6600"/>
          <w:sz w:val="32"/>
          <w:szCs w:val="32"/>
          <w:u w:val="double"/>
        </w:rPr>
        <w:t xml:space="preserve"> </w:t>
      </w:r>
    </w:p>
    <w:p w:rsidR="00EF07E2" w:rsidRDefault="00EF07E2" w:rsidP="00016B46">
      <w:pPr>
        <w:rPr>
          <w:rFonts w:asciiTheme="majorEastAsia" w:eastAsiaTheme="majorEastAsia" w:hAnsiTheme="majorEastAsia"/>
          <w:sz w:val="22"/>
        </w:rPr>
      </w:pPr>
    </w:p>
    <w:p w:rsidR="004C0C60" w:rsidRDefault="004C0C60" w:rsidP="00016B46">
      <w:pPr>
        <w:rPr>
          <w:rFonts w:asciiTheme="majorEastAsia" w:eastAsiaTheme="majorEastAsia" w:hAnsiTheme="majorEastAsia"/>
          <w:sz w:val="22"/>
        </w:rPr>
      </w:pPr>
    </w:p>
    <w:p w:rsidR="00882A90" w:rsidRPr="00EF07E2" w:rsidRDefault="00882A90" w:rsidP="00016B46">
      <w:pPr>
        <w:rPr>
          <w:rFonts w:asciiTheme="majorEastAsia" w:eastAsiaTheme="majorEastAsia" w:hAnsiTheme="majorEastAsia"/>
          <w:sz w:val="2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600"/>
      </w:tblGrid>
      <w:tr w:rsidR="00EF07E2" w:rsidTr="00EF07E2">
        <w:tc>
          <w:tcPr>
            <w:tcW w:w="1668" w:type="dxa"/>
          </w:tcPr>
          <w:p w:rsidR="00EF07E2" w:rsidRDefault="00177FC3" w:rsidP="00016B46">
            <w:pPr>
              <w:rPr>
                <w:rFonts w:asciiTheme="majorEastAsia" w:eastAsiaTheme="majorEastAsia" w:hAnsiTheme="majorEastAsia"/>
                <w:sz w:val="22"/>
              </w:rPr>
            </w:pPr>
            <w:r>
              <w:rPr>
                <w:rFonts w:asciiTheme="majorEastAsia" w:eastAsiaTheme="majorEastAsia" w:hAnsiTheme="majorEastAsia" w:hint="eastAsia"/>
                <w:sz w:val="22"/>
              </w:rPr>
              <w:t>♪</w:t>
            </w:r>
            <w:r w:rsidR="00EF07E2">
              <w:rPr>
                <w:rFonts w:asciiTheme="majorEastAsia" w:eastAsiaTheme="majorEastAsia" w:hAnsiTheme="majorEastAsia" w:hint="eastAsia"/>
                <w:sz w:val="22"/>
              </w:rPr>
              <w:t>出演日</w:t>
            </w:r>
          </w:p>
        </w:tc>
        <w:tc>
          <w:tcPr>
            <w:tcW w:w="7600" w:type="dxa"/>
          </w:tcPr>
          <w:p w:rsidR="00EF07E2" w:rsidRDefault="00EF07E2" w:rsidP="00016B46">
            <w:pPr>
              <w:rPr>
                <w:rFonts w:asciiTheme="majorEastAsia" w:eastAsiaTheme="majorEastAsia" w:hAnsiTheme="majorEastAsia"/>
                <w:sz w:val="22"/>
              </w:rPr>
            </w:pPr>
            <w:r>
              <w:rPr>
                <w:rFonts w:asciiTheme="majorEastAsia" w:eastAsiaTheme="majorEastAsia" w:hAnsiTheme="majorEastAsia" w:hint="eastAsia"/>
                <w:sz w:val="22"/>
              </w:rPr>
              <w:t>2019年</w:t>
            </w:r>
            <w:bookmarkStart w:id="0" w:name="_GoBack"/>
            <w:bookmarkEnd w:id="0"/>
            <w:r>
              <w:rPr>
                <w:rFonts w:asciiTheme="majorEastAsia" w:eastAsiaTheme="majorEastAsia" w:hAnsiTheme="majorEastAsia" w:hint="eastAsia"/>
                <w:sz w:val="22"/>
              </w:rPr>
              <w:t>10月13</w:t>
            </w:r>
            <w:r w:rsidR="00F3398B">
              <w:rPr>
                <w:rFonts w:asciiTheme="majorEastAsia" w:eastAsiaTheme="majorEastAsia" w:hAnsiTheme="majorEastAsia" w:hint="eastAsia"/>
                <w:sz w:val="22"/>
              </w:rPr>
              <w:t>日（日</w:t>
            </w:r>
            <w:r>
              <w:rPr>
                <w:rFonts w:asciiTheme="majorEastAsia" w:eastAsiaTheme="majorEastAsia" w:hAnsiTheme="majorEastAsia" w:hint="eastAsia"/>
                <w:sz w:val="22"/>
              </w:rPr>
              <w:t>）</w:t>
            </w:r>
            <w:r w:rsidR="00DA2F58">
              <w:rPr>
                <w:rFonts w:asciiTheme="majorEastAsia" w:eastAsiaTheme="majorEastAsia" w:hAnsiTheme="majorEastAsia" w:hint="eastAsia"/>
                <w:sz w:val="22"/>
              </w:rPr>
              <w:t>13</w:t>
            </w:r>
            <w:r>
              <w:rPr>
                <w:rFonts w:asciiTheme="majorEastAsia" w:eastAsiaTheme="majorEastAsia" w:hAnsiTheme="majorEastAsia" w:hint="eastAsia"/>
                <w:sz w:val="22"/>
              </w:rPr>
              <w:t>：00開演（予定）</w:t>
            </w:r>
          </w:p>
          <w:p w:rsidR="00475594" w:rsidRDefault="00475594" w:rsidP="00016B46">
            <w:pPr>
              <w:rPr>
                <w:rFonts w:asciiTheme="majorEastAsia" w:eastAsiaTheme="majorEastAsia" w:hAnsiTheme="majorEastAsia"/>
                <w:sz w:val="22"/>
              </w:rPr>
            </w:pPr>
          </w:p>
        </w:tc>
      </w:tr>
      <w:tr w:rsidR="00EF07E2" w:rsidTr="00EF07E2">
        <w:tc>
          <w:tcPr>
            <w:tcW w:w="1668" w:type="dxa"/>
          </w:tcPr>
          <w:p w:rsidR="00EF07E2" w:rsidRDefault="00177FC3" w:rsidP="00016B46">
            <w:pPr>
              <w:rPr>
                <w:rFonts w:asciiTheme="majorEastAsia" w:eastAsiaTheme="majorEastAsia" w:hAnsiTheme="majorEastAsia"/>
                <w:sz w:val="22"/>
              </w:rPr>
            </w:pPr>
            <w:r>
              <w:rPr>
                <w:rFonts w:asciiTheme="majorEastAsia" w:eastAsiaTheme="majorEastAsia" w:hAnsiTheme="majorEastAsia" w:hint="eastAsia"/>
                <w:sz w:val="22"/>
              </w:rPr>
              <w:t>♪</w:t>
            </w:r>
            <w:r w:rsidR="00EF07E2">
              <w:rPr>
                <w:rFonts w:asciiTheme="majorEastAsia" w:eastAsiaTheme="majorEastAsia" w:hAnsiTheme="majorEastAsia" w:hint="eastAsia"/>
                <w:sz w:val="22"/>
              </w:rPr>
              <w:t>会場</w:t>
            </w:r>
          </w:p>
        </w:tc>
        <w:tc>
          <w:tcPr>
            <w:tcW w:w="7600" w:type="dxa"/>
          </w:tcPr>
          <w:p w:rsidR="00EF07E2" w:rsidRDefault="00DA2F58" w:rsidP="00016B46">
            <w:pPr>
              <w:rPr>
                <w:rFonts w:asciiTheme="majorEastAsia" w:eastAsiaTheme="majorEastAsia" w:hAnsiTheme="majorEastAsia"/>
                <w:sz w:val="22"/>
              </w:rPr>
            </w:pPr>
            <w:r>
              <w:rPr>
                <w:rFonts w:asciiTheme="majorEastAsia" w:eastAsiaTheme="majorEastAsia" w:hAnsiTheme="majorEastAsia" w:hint="eastAsia"/>
                <w:sz w:val="22"/>
              </w:rPr>
              <w:t>リーデンローズ小</w:t>
            </w:r>
            <w:r w:rsidR="00EF07E2">
              <w:rPr>
                <w:rFonts w:asciiTheme="majorEastAsia" w:eastAsiaTheme="majorEastAsia" w:hAnsiTheme="majorEastAsia" w:hint="eastAsia"/>
                <w:sz w:val="22"/>
              </w:rPr>
              <w:t>ホール</w:t>
            </w:r>
          </w:p>
          <w:p w:rsidR="00475594" w:rsidRDefault="00475594" w:rsidP="00016B46">
            <w:pPr>
              <w:rPr>
                <w:rFonts w:asciiTheme="majorEastAsia" w:eastAsiaTheme="majorEastAsia" w:hAnsiTheme="majorEastAsia"/>
                <w:sz w:val="22"/>
              </w:rPr>
            </w:pPr>
          </w:p>
        </w:tc>
      </w:tr>
      <w:tr w:rsidR="00EF07E2" w:rsidTr="00EF07E2">
        <w:tc>
          <w:tcPr>
            <w:tcW w:w="1668" w:type="dxa"/>
          </w:tcPr>
          <w:p w:rsidR="00EF07E2" w:rsidRDefault="00177FC3" w:rsidP="00016B46">
            <w:pPr>
              <w:rPr>
                <w:rFonts w:asciiTheme="majorEastAsia" w:eastAsiaTheme="majorEastAsia" w:hAnsiTheme="majorEastAsia"/>
                <w:sz w:val="22"/>
              </w:rPr>
            </w:pPr>
            <w:r>
              <w:rPr>
                <w:rFonts w:asciiTheme="majorEastAsia" w:eastAsiaTheme="majorEastAsia" w:hAnsiTheme="majorEastAsia" w:hint="eastAsia"/>
                <w:sz w:val="22"/>
              </w:rPr>
              <w:t>♪</w:t>
            </w:r>
            <w:r w:rsidR="00DA2F58">
              <w:rPr>
                <w:rFonts w:asciiTheme="majorEastAsia" w:eastAsiaTheme="majorEastAsia" w:hAnsiTheme="majorEastAsia" w:hint="eastAsia"/>
                <w:sz w:val="22"/>
              </w:rPr>
              <w:t>指導，出演</w:t>
            </w:r>
          </w:p>
        </w:tc>
        <w:tc>
          <w:tcPr>
            <w:tcW w:w="7600" w:type="dxa"/>
          </w:tcPr>
          <w:p w:rsidR="00475594" w:rsidRDefault="00DA2F58" w:rsidP="00DA2F58">
            <w:pPr>
              <w:rPr>
                <w:rFonts w:asciiTheme="majorEastAsia" w:eastAsiaTheme="majorEastAsia" w:hAnsiTheme="majorEastAsia"/>
                <w:sz w:val="22"/>
              </w:rPr>
            </w:pPr>
            <w:r>
              <w:rPr>
                <w:rFonts w:asciiTheme="majorEastAsia" w:eastAsiaTheme="majorEastAsia" w:hAnsiTheme="majorEastAsia" w:hint="eastAsia"/>
                <w:sz w:val="22"/>
              </w:rPr>
              <w:t>松下知代（箏演奏家）</w:t>
            </w:r>
          </w:p>
          <w:p w:rsidR="00DA2F58" w:rsidRDefault="00DA2F58" w:rsidP="00DA2F58">
            <w:pPr>
              <w:rPr>
                <w:rFonts w:asciiTheme="majorEastAsia" w:eastAsiaTheme="majorEastAsia" w:hAnsiTheme="majorEastAsia"/>
                <w:sz w:val="22"/>
              </w:rPr>
            </w:pPr>
          </w:p>
        </w:tc>
      </w:tr>
      <w:tr w:rsidR="00EF07E2" w:rsidTr="00EF07E2">
        <w:tc>
          <w:tcPr>
            <w:tcW w:w="1668" w:type="dxa"/>
          </w:tcPr>
          <w:p w:rsidR="00EF07E2" w:rsidRDefault="00177FC3" w:rsidP="00016B46">
            <w:pPr>
              <w:rPr>
                <w:rFonts w:asciiTheme="majorEastAsia" w:eastAsiaTheme="majorEastAsia" w:hAnsiTheme="majorEastAsia"/>
                <w:sz w:val="22"/>
              </w:rPr>
            </w:pPr>
            <w:r>
              <w:rPr>
                <w:rFonts w:asciiTheme="majorEastAsia" w:eastAsiaTheme="majorEastAsia" w:hAnsiTheme="majorEastAsia" w:hint="eastAsia"/>
                <w:sz w:val="22"/>
              </w:rPr>
              <w:t>♪</w:t>
            </w:r>
            <w:r w:rsidR="00EF07E2">
              <w:rPr>
                <w:rFonts w:asciiTheme="majorEastAsia" w:eastAsiaTheme="majorEastAsia" w:hAnsiTheme="majorEastAsia" w:hint="eastAsia"/>
                <w:sz w:val="22"/>
              </w:rPr>
              <w:t>曲目</w:t>
            </w:r>
          </w:p>
        </w:tc>
        <w:tc>
          <w:tcPr>
            <w:tcW w:w="7600" w:type="dxa"/>
          </w:tcPr>
          <w:p w:rsidR="00EF07E2" w:rsidRDefault="00DA2F58" w:rsidP="00016B46">
            <w:pPr>
              <w:rPr>
                <w:rFonts w:asciiTheme="majorEastAsia" w:eastAsiaTheme="majorEastAsia" w:hAnsiTheme="majorEastAsia"/>
                <w:sz w:val="22"/>
              </w:rPr>
            </w:pPr>
            <w:r>
              <w:rPr>
                <w:rFonts w:asciiTheme="majorEastAsia" w:eastAsiaTheme="majorEastAsia" w:hAnsiTheme="majorEastAsia" w:hint="eastAsia"/>
                <w:sz w:val="22"/>
              </w:rPr>
              <w:t>沢井忠夫「矢車」</w:t>
            </w:r>
          </w:p>
          <w:p w:rsidR="00DA2F58" w:rsidRDefault="00DA2F58" w:rsidP="00016B46">
            <w:pPr>
              <w:rPr>
                <w:rFonts w:asciiTheme="majorEastAsia" w:eastAsiaTheme="majorEastAsia" w:hAnsiTheme="majorEastAsia"/>
                <w:sz w:val="22"/>
              </w:rPr>
            </w:pPr>
            <w:r>
              <w:rPr>
                <w:rFonts w:asciiTheme="majorEastAsia" w:eastAsiaTheme="majorEastAsia" w:hAnsiTheme="majorEastAsia" w:hint="eastAsia"/>
                <w:sz w:val="22"/>
              </w:rPr>
              <w:t>吉沢検校「千鳥の曲」</w:t>
            </w:r>
          </w:p>
          <w:p w:rsidR="00DA2F58" w:rsidRDefault="00C04C02" w:rsidP="00016B46">
            <w:pPr>
              <w:rPr>
                <w:rFonts w:asciiTheme="majorEastAsia" w:eastAsiaTheme="majorEastAsia" w:hAnsiTheme="majorEastAsia"/>
                <w:sz w:val="22"/>
              </w:rPr>
            </w:pPr>
            <w:r>
              <w:rPr>
                <w:rFonts w:asciiTheme="majorEastAsia" w:eastAsiaTheme="majorEastAsia" w:hAnsiTheme="majorEastAsia" w:hint="eastAsia"/>
                <w:sz w:val="22"/>
              </w:rPr>
              <w:t>橋本みぎわ</w:t>
            </w:r>
            <w:r w:rsidR="00DA2F58">
              <w:rPr>
                <w:rFonts w:asciiTheme="majorEastAsia" w:eastAsiaTheme="majorEastAsia" w:hAnsiTheme="majorEastAsia" w:hint="eastAsia"/>
                <w:sz w:val="22"/>
              </w:rPr>
              <w:t>「流星群」</w:t>
            </w:r>
            <w:r>
              <w:rPr>
                <w:rFonts w:asciiTheme="majorEastAsia" w:eastAsiaTheme="majorEastAsia" w:hAnsiTheme="majorEastAsia" w:hint="eastAsia"/>
                <w:sz w:val="22"/>
              </w:rPr>
              <w:t>（アニメ「この音とまれ！」劇中曲）</w:t>
            </w:r>
          </w:p>
          <w:p w:rsidR="00475594" w:rsidRDefault="00475594" w:rsidP="00016B46">
            <w:pPr>
              <w:rPr>
                <w:rFonts w:asciiTheme="majorEastAsia" w:eastAsiaTheme="majorEastAsia" w:hAnsiTheme="majorEastAsia"/>
                <w:sz w:val="22"/>
              </w:rPr>
            </w:pPr>
          </w:p>
        </w:tc>
      </w:tr>
      <w:tr w:rsidR="00EF07E2" w:rsidTr="00EF07E2">
        <w:tc>
          <w:tcPr>
            <w:tcW w:w="1668" w:type="dxa"/>
          </w:tcPr>
          <w:p w:rsidR="00EF07E2" w:rsidRDefault="00177FC3" w:rsidP="00016B46">
            <w:pPr>
              <w:rPr>
                <w:rFonts w:asciiTheme="majorEastAsia" w:eastAsiaTheme="majorEastAsia" w:hAnsiTheme="majorEastAsia"/>
                <w:sz w:val="22"/>
              </w:rPr>
            </w:pPr>
            <w:r>
              <w:rPr>
                <w:rFonts w:asciiTheme="majorEastAsia" w:eastAsiaTheme="majorEastAsia" w:hAnsiTheme="majorEastAsia" w:hint="eastAsia"/>
                <w:sz w:val="22"/>
              </w:rPr>
              <w:t>♪</w:t>
            </w:r>
            <w:r w:rsidR="00EF07E2">
              <w:rPr>
                <w:rFonts w:asciiTheme="majorEastAsia" w:eastAsiaTheme="majorEastAsia" w:hAnsiTheme="majorEastAsia" w:hint="eastAsia"/>
                <w:sz w:val="22"/>
              </w:rPr>
              <w:t>練習</w:t>
            </w:r>
          </w:p>
        </w:tc>
        <w:tc>
          <w:tcPr>
            <w:tcW w:w="7600" w:type="dxa"/>
          </w:tcPr>
          <w:p w:rsidR="00D500FE" w:rsidRDefault="00DA2F58" w:rsidP="00B11D22">
            <w:pPr>
              <w:rPr>
                <w:rFonts w:asciiTheme="majorEastAsia" w:eastAsiaTheme="majorEastAsia" w:hAnsiTheme="majorEastAsia"/>
                <w:sz w:val="22"/>
              </w:rPr>
            </w:pPr>
            <w:r>
              <w:rPr>
                <w:rFonts w:asciiTheme="majorEastAsia" w:eastAsiaTheme="majorEastAsia" w:hAnsiTheme="majorEastAsia" w:hint="eastAsia"/>
                <w:sz w:val="22"/>
              </w:rPr>
              <w:t>2019年（平成31年）4月から</w:t>
            </w:r>
            <w:r w:rsidR="00EF07E2">
              <w:rPr>
                <w:rFonts w:asciiTheme="majorEastAsia" w:eastAsiaTheme="majorEastAsia" w:hAnsiTheme="majorEastAsia" w:hint="eastAsia"/>
                <w:sz w:val="22"/>
              </w:rPr>
              <w:t>月</w:t>
            </w:r>
            <w:r w:rsidR="004C0C60">
              <w:rPr>
                <w:rFonts w:asciiTheme="majorEastAsia" w:eastAsiaTheme="majorEastAsia" w:hAnsiTheme="majorEastAsia" w:hint="eastAsia"/>
                <w:sz w:val="22"/>
              </w:rPr>
              <w:t>2</w:t>
            </w:r>
            <w:r w:rsidR="00EF07E2">
              <w:rPr>
                <w:rFonts w:asciiTheme="majorEastAsia" w:eastAsiaTheme="majorEastAsia" w:hAnsiTheme="majorEastAsia" w:hint="eastAsia"/>
                <w:sz w:val="22"/>
              </w:rPr>
              <w:t>回程度行います。</w:t>
            </w:r>
          </w:p>
          <w:p w:rsidR="00475594" w:rsidRDefault="00DA2F58" w:rsidP="00B11D22">
            <w:pPr>
              <w:rPr>
                <w:rFonts w:asciiTheme="majorEastAsia" w:eastAsiaTheme="majorEastAsia" w:hAnsiTheme="majorEastAsia"/>
                <w:sz w:val="22"/>
              </w:rPr>
            </w:pPr>
            <w:r>
              <w:rPr>
                <w:rFonts w:asciiTheme="majorEastAsia" w:eastAsiaTheme="majorEastAsia" w:hAnsiTheme="majorEastAsia" w:hint="eastAsia"/>
                <w:sz w:val="22"/>
              </w:rPr>
              <w:t>日程</w:t>
            </w:r>
            <w:r w:rsidR="00D500FE">
              <w:rPr>
                <w:rFonts w:asciiTheme="majorEastAsia" w:eastAsiaTheme="majorEastAsia" w:hAnsiTheme="majorEastAsia" w:hint="eastAsia"/>
                <w:sz w:val="22"/>
              </w:rPr>
              <w:t>及び会場</w:t>
            </w:r>
            <w:r>
              <w:rPr>
                <w:rFonts w:asciiTheme="majorEastAsia" w:eastAsiaTheme="majorEastAsia" w:hAnsiTheme="majorEastAsia" w:hint="eastAsia"/>
                <w:sz w:val="22"/>
              </w:rPr>
              <w:t>は，</w:t>
            </w:r>
            <w:r w:rsidR="004258EC">
              <w:rPr>
                <w:rFonts w:asciiTheme="majorEastAsia" w:eastAsiaTheme="majorEastAsia" w:hAnsiTheme="majorEastAsia" w:hint="eastAsia"/>
                <w:sz w:val="22"/>
              </w:rPr>
              <w:t>別紙「邦楽練習日程」をご覧ください</w:t>
            </w:r>
            <w:r>
              <w:rPr>
                <w:rFonts w:asciiTheme="majorEastAsia" w:eastAsiaTheme="majorEastAsia" w:hAnsiTheme="majorEastAsia" w:hint="eastAsia"/>
                <w:sz w:val="22"/>
              </w:rPr>
              <w:t>。</w:t>
            </w:r>
          </w:p>
          <w:p w:rsidR="00DA2F58" w:rsidRDefault="00DA2F58" w:rsidP="00DA2F58">
            <w:pPr>
              <w:rPr>
                <w:rFonts w:asciiTheme="majorEastAsia" w:eastAsiaTheme="majorEastAsia" w:hAnsiTheme="majorEastAsia"/>
                <w:sz w:val="22"/>
              </w:rPr>
            </w:pPr>
          </w:p>
        </w:tc>
      </w:tr>
      <w:tr w:rsidR="00EF07E2" w:rsidTr="00EF07E2">
        <w:tc>
          <w:tcPr>
            <w:tcW w:w="1668" w:type="dxa"/>
          </w:tcPr>
          <w:p w:rsidR="00EF07E2" w:rsidRDefault="00177FC3" w:rsidP="00016B46">
            <w:pPr>
              <w:rPr>
                <w:rFonts w:asciiTheme="majorEastAsia" w:eastAsiaTheme="majorEastAsia" w:hAnsiTheme="majorEastAsia"/>
                <w:sz w:val="22"/>
              </w:rPr>
            </w:pPr>
            <w:r>
              <w:rPr>
                <w:rFonts w:asciiTheme="majorEastAsia" w:eastAsiaTheme="majorEastAsia" w:hAnsiTheme="majorEastAsia" w:hint="eastAsia"/>
                <w:sz w:val="22"/>
              </w:rPr>
              <w:t>♪</w:t>
            </w:r>
            <w:r w:rsidR="00683E67">
              <w:rPr>
                <w:rFonts w:asciiTheme="majorEastAsia" w:eastAsiaTheme="majorEastAsia" w:hAnsiTheme="majorEastAsia" w:hint="eastAsia"/>
                <w:sz w:val="22"/>
              </w:rPr>
              <w:t>参加条件</w:t>
            </w:r>
          </w:p>
        </w:tc>
        <w:tc>
          <w:tcPr>
            <w:tcW w:w="7600" w:type="dxa"/>
          </w:tcPr>
          <w:p w:rsidR="00EF07E2" w:rsidRDefault="000754A1" w:rsidP="000754A1">
            <w:pPr>
              <w:rPr>
                <w:rFonts w:asciiTheme="majorEastAsia" w:eastAsiaTheme="majorEastAsia" w:hAnsiTheme="majorEastAsia"/>
                <w:sz w:val="22"/>
              </w:rPr>
            </w:pPr>
            <w:r>
              <w:rPr>
                <w:rFonts w:asciiTheme="majorEastAsia" w:eastAsiaTheme="majorEastAsia" w:hAnsiTheme="majorEastAsia" w:hint="eastAsia"/>
                <w:sz w:val="22"/>
              </w:rPr>
              <w:t>・</w:t>
            </w:r>
            <w:r w:rsidR="00683E67">
              <w:rPr>
                <w:rFonts w:asciiTheme="majorEastAsia" w:eastAsiaTheme="majorEastAsia" w:hAnsiTheme="majorEastAsia" w:hint="eastAsia"/>
                <w:sz w:val="22"/>
              </w:rPr>
              <w:t>個人でも，団体単位でも参加可能です。</w:t>
            </w:r>
          </w:p>
          <w:p w:rsidR="00683E67" w:rsidRDefault="00683E67" w:rsidP="000754A1">
            <w:pPr>
              <w:ind w:leftChars="83" w:left="174" w:firstLineChars="20" w:firstLine="44"/>
              <w:rPr>
                <w:rFonts w:asciiTheme="majorEastAsia" w:eastAsiaTheme="majorEastAsia" w:hAnsiTheme="majorEastAsia"/>
                <w:sz w:val="22"/>
              </w:rPr>
            </w:pPr>
            <w:r>
              <w:rPr>
                <w:rFonts w:asciiTheme="majorEastAsia" w:eastAsiaTheme="majorEastAsia" w:hAnsiTheme="majorEastAsia" w:hint="eastAsia"/>
                <w:sz w:val="22"/>
              </w:rPr>
              <w:t>団体に所属されている方は，まずは団体としてお申込みがあるかどうかを代表の方にご確認ください。</w:t>
            </w:r>
          </w:p>
          <w:p w:rsidR="000754A1" w:rsidRDefault="000754A1" w:rsidP="000754A1">
            <w:pPr>
              <w:rPr>
                <w:rFonts w:asciiTheme="majorEastAsia" w:eastAsiaTheme="majorEastAsia" w:hAnsiTheme="majorEastAsia"/>
                <w:sz w:val="22"/>
              </w:rPr>
            </w:pPr>
            <w:r>
              <w:rPr>
                <w:rFonts w:asciiTheme="majorEastAsia" w:eastAsiaTheme="majorEastAsia" w:hAnsiTheme="majorEastAsia" w:hint="eastAsia"/>
                <w:sz w:val="22"/>
              </w:rPr>
              <w:t>・楽器は各自でご用意ください。</w:t>
            </w:r>
          </w:p>
          <w:p w:rsidR="00475594" w:rsidRDefault="00475594" w:rsidP="00683E67">
            <w:pPr>
              <w:ind w:firstLineChars="100" w:firstLine="220"/>
              <w:rPr>
                <w:rFonts w:asciiTheme="majorEastAsia" w:eastAsiaTheme="majorEastAsia" w:hAnsiTheme="majorEastAsia"/>
                <w:sz w:val="22"/>
              </w:rPr>
            </w:pPr>
          </w:p>
        </w:tc>
      </w:tr>
      <w:tr w:rsidR="00EF07E2" w:rsidRPr="00683E67" w:rsidTr="00EF07E2">
        <w:tc>
          <w:tcPr>
            <w:tcW w:w="1668" w:type="dxa"/>
          </w:tcPr>
          <w:p w:rsidR="00EF07E2" w:rsidRDefault="00177FC3" w:rsidP="00016B46">
            <w:pPr>
              <w:rPr>
                <w:rFonts w:asciiTheme="majorEastAsia" w:eastAsiaTheme="majorEastAsia" w:hAnsiTheme="majorEastAsia"/>
                <w:sz w:val="22"/>
              </w:rPr>
            </w:pPr>
            <w:r>
              <w:rPr>
                <w:rFonts w:asciiTheme="majorEastAsia" w:eastAsiaTheme="majorEastAsia" w:hAnsiTheme="majorEastAsia" w:hint="eastAsia"/>
                <w:sz w:val="22"/>
              </w:rPr>
              <w:t>♪</w:t>
            </w:r>
            <w:r w:rsidR="00683E67">
              <w:rPr>
                <w:rFonts w:asciiTheme="majorEastAsia" w:eastAsiaTheme="majorEastAsia" w:hAnsiTheme="majorEastAsia" w:hint="eastAsia"/>
                <w:sz w:val="22"/>
              </w:rPr>
              <w:t>募集期間</w:t>
            </w:r>
          </w:p>
        </w:tc>
        <w:tc>
          <w:tcPr>
            <w:tcW w:w="7600" w:type="dxa"/>
          </w:tcPr>
          <w:p w:rsidR="00EF07E2" w:rsidRDefault="00683E67" w:rsidP="00016B46">
            <w:pPr>
              <w:rPr>
                <w:rFonts w:asciiTheme="majorEastAsia" w:eastAsiaTheme="majorEastAsia" w:hAnsiTheme="majorEastAsia"/>
                <w:sz w:val="22"/>
              </w:rPr>
            </w:pPr>
            <w:r>
              <w:rPr>
                <w:rFonts w:asciiTheme="majorEastAsia" w:eastAsiaTheme="majorEastAsia" w:hAnsiTheme="majorEastAsia" w:hint="eastAsia"/>
                <w:sz w:val="22"/>
              </w:rPr>
              <w:t>2018年（平成30年）12月3日（月）～</w:t>
            </w:r>
            <w:r w:rsidR="00DA2F58">
              <w:rPr>
                <w:rFonts w:asciiTheme="majorEastAsia" w:eastAsiaTheme="majorEastAsia" w:hAnsiTheme="majorEastAsia" w:hint="eastAsia"/>
                <w:sz w:val="22"/>
              </w:rPr>
              <w:t>1</w:t>
            </w:r>
            <w:r>
              <w:rPr>
                <w:rFonts w:asciiTheme="majorEastAsia" w:eastAsiaTheme="majorEastAsia" w:hAnsiTheme="majorEastAsia" w:hint="eastAsia"/>
                <w:sz w:val="22"/>
              </w:rPr>
              <w:t>2月</w:t>
            </w:r>
            <w:r w:rsidR="000754A1">
              <w:rPr>
                <w:rFonts w:asciiTheme="majorEastAsia" w:eastAsiaTheme="majorEastAsia" w:hAnsiTheme="majorEastAsia" w:hint="eastAsia"/>
                <w:sz w:val="22"/>
              </w:rPr>
              <w:t>21</w:t>
            </w:r>
            <w:r w:rsidR="003E25F6">
              <w:rPr>
                <w:rFonts w:asciiTheme="majorEastAsia" w:eastAsiaTheme="majorEastAsia" w:hAnsiTheme="majorEastAsia" w:hint="eastAsia"/>
                <w:sz w:val="22"/>
              </w:rPr>
              <w:t>日（金</w:t>
            </w:r>
            <w:r>
              <w:rPr>
                <w:rFonts w:asciiTheme="majorEastAsia" w:eastAsiaTheme="majorEastAsia" w:hAnsiTheme="majorEastAsia" w:hint="eastAsia"/>
                <w:sz w:val="22"/>
              </w:rPr>
              <w:t>）</w:t>
            </w:r>
          </w:p>
          <w:p w:rsidR="00683E67" w:rsidRDefault="00683E67" w:rsidP="0047559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※申込書をメールまたはFAX，郵送で文化振興課へご提出ください。</w:t>
            </w:r>
          </w:p>
          <w:p w:rsidR="00475594" w:rsidRDefault="00475594" w:rsidP="00DA2F58">
            <w:pPr>
              <w:ind w:firstLineChars="100" w:firstLine="220"/>
              <w:rPr>
                <w:rFonts w:asciiTheme="majorEastAsia" w:eastAsiaTheme="majorEastAsia" w:hAnsiTheme="majorEastAsia"/>
                <w:sz w:val="22"/>
              </w:rPr>
            </w:pPr>
          </w:p>
        </w:tc>
      </w:tr>
      <w:tr w:rsidR="00683E67" w:rsidRPr="00683E67" w:rsidTr="00EF07E2">
        <w:tc>
          <w:tcPr>
            <w:tcW w:w="1668" w:type="dxa"/>
          </w:tcPr>
          <w:p w:rsidR="00683E67" w:rsidRDefault="00177FC3" w:rsidP="00016B46">
            <w:pPr>
              <w:rPr>
                <w:rFonts w:asciiTheme="majorEastAsia" w:eastAsiaTheme="majorEastAsia" w:hAnsiTheme="majorEastAsia"/>
                <w:sz w:val="22"/>
              </w:rPr>
            </w:pPr>
            <w:r>
              <w:rPr>
                <w:rFonts w:asciiTheme="majorEastAsia" w:eastAsiaTheme="majorEastAsia" w:hAnsiTheme="majorEastAsia" w:hint="eastAsia"/>
                <w:sz w:val="22"/>
              </w:rPr>
              <w:t>♪</w:t>
            </w:r>
            <w:r w:rsidR="00683E67">
              <w:rPr>
                <w:rFonts w:asciiTheme="majorEastAsia" w:eastAsiaTheme="majorEastAsia" w:hAnsiTheme="majorEastAsia" w:hint="eastAsia"/>
                <w:sz w:val="22"/>
              </w:rPr>
              <w:t>申込先</w:t>
            </w:r>
          </w:p>
          <w:p w:rsidR="00683E67" w:rsidRDefault="00683E67" w:rsidP="00683E6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お問合せ先</w:t>
            </w:r>
          </w:p>
        </w:tc>
        <w:tc>
          <w:tcPr>
            <w:tcW w:w="7600" w:type="dxa"/>
          </w:tcPr>
          <w:p w:rsidR="00683E67" w:rsidRDefault="00683E67" w:rsidP="00016B46">
            <w:pPr>
              <w:rPr>
                <w:rFonts w:asciiTheme="majorEastAsia" w:eastAsiaTheme="majorEastAsia" w:hAnsiTheme="majorEastAsia"/>
                <w:sz w:val="22"/>
              </w:rPr>
            </w:pPr>
            <w:r>
              <w:rPr>
                <w:rFonts w:asciiTheme="majorEastAsia" w:eastAsiaTheme="majorEastAsia" w:hAnsiTheme="majorEastAsia" w:hint="eastAsia"/>
                <w:sz w:val="22"/>
              </w:rPr>
              <w:t>ばらのまち福山国際音楽祭実行委員会事務局（福山市文化振興課内）</w:t>
            </w:r>
          </w:p>
          <w:p w:rsidR="00683E67" w:rsidRDefault="00683E67" w:rsidP="00016B46">
            <w:pPr>
              <w:rPr>
                <w:rFonts w:asciiTheme="majorEastAsia" w:eastAsiaTheme="majorEastAsia" w:hAnsiTheme="majorEastAsia"/>
                <w:sz w:val="22"/>
              </w:rPr>
            </w:pPr>
            <w:r>
              <w:rPr>
                <w:rFonts w:asciiTheme="majorEastAsia" w:eastAsiaTheme="majorEastAsia" w:hAnsiTheme="majorEastAsia" w:hint="eastAsia"/>
                <w:sz w:val="22"/>
              </w:rPr>
              <w:t>〒720-8501　福山市東桜町3-5</w:t>
            </w:r>
          </w:p>
          <w:p w:rsidR="00683E67" w:rsidRDefault="00683E67" w:rsidP="00016B46">
            <w:pPr>
              <w:rPr>
                <w:rFonts w:asciiTheme="majorEastAsia" w:eastAsiaTheme="majorEastAsia" w:hAnsiTheme="majorEastAsia"/>
                <w:sz w:val="22"/>
              </w:rPr>
            </w:pPr>
            <w:r>
              <w:rPr>
                <w:rFonts w:asciiTheme="majorEastAsia" w:eastAsiaTheme="majorEastAsia" w:hAnsiTheme="majorEastAsia" w:hint="eastAsia"/>
                <w:sz w:val="22"/>
              </w:rPr>
              <w:t>℡　084-928-1117　Fax　084-928-1736</w:t>
            </w:r>
          </w:p>
          <w:p w:rsidR="00683E67" w:rsidRDefault="00683E67" w:rsidP="00016B46">
            <w:pPr>
              <w:rPr>
                <w:rFonts w:asciiTheme="majorEastAsia" w:eastAsiaTheme="majorEastAsia" w:hAnsiTheme="majorEastAsia"/>
                <w:sz w:val="22"/>
              </w:rPr>
            </w:pPr>
            <w:r>
              <w:rPr>
                <w:rFonts w:asciiTheme="majorEastAsia" w:eastAsiaTheme="majorEastAsia" w:hAnsiTheme="majorEastAsia"/>
                <w:sz w:val="22"/>
              </w:rPr>
              <w:t xml:space="preserve">Mail </w:t>
            </w:r>
            <w:hyperlink r:id="rId8" w:history="1">
              <w:r w:rsidRPr="00A226A2">
                <w:rPr>
                  <w:rStyle w:val="ad"/>
                  <w:rFonts w:asciiTheme="majorEastAsia" w:eastAsiaTheme="majorEastAsia" w:hAnsiTheme="majorEastAsia"/>
                  <w:sz w:val="22"/>
                </w:rPr>
                <w:t>bunka@city.fukuyama.hiroshima.jp</w:t>
              </w:r>
            </w:hyperlink>
          </w:p>
        </w:tc>
      </w:tr>
    </w:tbl>
    <w:p w:rsidR="00EF07E2" w:rsidRDefault="00EF07E2" w:rsidP="00016B46">
      <w:pPr>
        <w:rPr>
          <w:rFonts w:asciiTheme="majorEastAsia" w:eastAsiaTheme="majorEastAsia" w:hAnsiTheme="majorEastAsia"/>
          <w:sz w:val="22"/>
        </w:rPr>
      </w:pPr>
    </w:p>
    <w:p w:rsidR="00EF07E2" w:rsidRPr="00EF07E2" w:rsidRDefault="00EF07E2" w:rsidP="00016B46">
      <w:pPr>
        <w:rPr>
          <w:rFonts w:asciiTheme="majorEastAsia" w:eastAsiaTheme="majorEastAsia" w:hAnsiTheme="majorEastAsia"/>
          <w:sz w:val="22"/>
        </w:rPr>
      </w:pPr>
    </w:p>
    <w:sectPr w:rsidR="00EF07E2" w:rsidRPr="00EF07E2" w:rsidSect="000377F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60F" w:rsidRDefault="00EF160F" w:rsidP="00886C0D">
      <w:r>
        <w:separator/>
      </w:r>
    </w:p>
  </w:endnote>
  <w:endnote w:type="continuationSeparator" w:id="0">
    <w:p w:rsidR="00EF160F" w:rsidRDefault="00EF160F" w:rsidP="0088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60F" w:rsidRDefault="00EF160F" w:rsidP="00886C0D">
      <w:r>
        <w:separator/>
      </w:r>
    </w:p>
  </w:footnote>
  <w:footnote w:type="continuationSeparator" w:id="0">
    <w:p w:rsidR="00EF160F" w:rsidRDefault="00EF160F" w:rsidP="00886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7455"/>
    <w:multiLevelType w:val="hybridMultilevel"/>
    <w:tmpl w:val="4546DA2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9733B7E"/>
    <w:multiLevelType w:val="hybridMultilevel"/>
    <w:tmpl w:val="11626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2586B73"/>
    <w:multiLevelType w:val="hybridMultilevel"/>
    <w:tmpl w:val="EA8A50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6278C8"/>
    <w:multiLevelType w:val="hybridMultilevel"/>
    <w:tmpl w:val="E108865E"/>
    <w:lvl w:ilvl="0" w:tplc="02048F7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5646A8C"/>
    <w:multiLevelType w:val="hybridMultilevel"/>
    <w:tmpl w:val="AE9C4B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7C71A19"/>
    <w:multiLevelType w:val="hybridMultilevel"/>
    <w:tmpl w:val="CFAEE4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B735BCA"/>
    <w:multiLevelType w:val="hybridMultilevel"/>
    <w:tmpl w:val="1652B760"/>
    <w:lvl w:ilvl="0" w:tplc="98626FB0">
      <w:numFmt w:val="bullet"/>
      <w:lvlText w:val=""/>
      <w:lvlJc w:val="left"/>
      <w:pPr>
        <w:ind w:left="720" w:hanging="360"/>
      </w:pPr>
      <w:rPr>
        <w:rFonts w:ascii="Wingdings" w:eastAsia="HG丸ｺﾞｼｯｸM-PRO" w:hAnsi="Wingdings"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42271338"/>
    <w:multiLevelType w:val="hybridMultilevel"/>
    <w:tmpl w:val="F81CE2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7611216"/>
    <w:multiLevelType w:val="hybridMultilevel"/>
    <w:tmpl w:val="0AB4E7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C4130D3"/>
    <w:multiLevelType w:val="hybridMultilevel"/>
    <w:tmpl w:val="BAACDA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E807C63"/>
    <w:multiLevelType w:val="hybridMultilevel"/>
    <w:tmpl w:val="7FE2A6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03149DD"/>
    <w:multiLevelType w:val="hybridMultilevel"/>
    <w:tmpl w:val="4C2EE0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17F54D5"/>
    <w:multiLevelType w:val="hybridMultilevel"/>
    <w:tmpl w:val="ED7C6820"/>
    <w:lvl w:ilvl="0" w:tplc="F044F510">
      <w:numFmt w:val="bullet"/>
      <w:lvlText w:val="・"/>
      <w:lvlJc w:val="left"/>
      <w:pPr>
        <w:ind w:left="360" w:hanging="360"/>
      </w:pPr>
      <w:rPr>
        <w:rFonts w:ascii="HG丸ｺﾞｼｯｸM-PRO" w:eastAsia="HG丸ｺﾞｼｯｸM-PRO" w:hAnsiTheme="minorHAnsi" w:cstheme="minorBidi" w:hint="eastAsia"/>
      </w:rPr>
    </w:lvl>
    <w:lvl w:ilvl="1" w:tplc="50FE6F74">
      <w:numFmt w:val="bullet"/>
      <w:lvlText w:val="□"/>
      <w:lvlJc w:val="left"/>
      <w:pPr>
        <w:ind w:left="780" w:hanging="360"/>
      </w:pPr>
      <w:rPr>
        <w:rFonts w:ascii="HG丸ｺﾞｼｯｸM-PRO" w:eastAsia="HG丸ｺﾞｼｯｸM-PRO" w:hAnsiTheme="minorHAnsi" w:cstheme="minorBidi" w:hint="eastAsia"/>
      </w:rPr>
    </w:lvl>
    <w:lvl w:ilvl="2" w:tplc="878CAC46">
      <w:numFmt w:val="bullet"/>
      <w:lvlText w:val=""/>
      <w:lvlJc w:val="left"/>
      <w:pPr>
        <w:ind w:left="1200" w:hanging="360"/>
      </w:pPr>
      <w:rPr>
        <w:rFonts w:ascii="Wingdings" w:eastAsia="HG丸ｺﾞｼｯｸM-PRO" w:hAnsi="Wingdings" w:cstheme="minorBidi" w:hint="default"/>
      </w:rPr>
    </w:lvl>
    <w:lvl w:ilvl="3" w:tplc="12882A0A">
      <w:numFmt w:val="bullet"/>
      <w:lvlText w:val="＊"/>
      <w:lvlJc w:val="left"/>
      <w:pPr>
        <w:ind w:left="1620" w:hanging="360"/>
      </w:pPr>
      <w:rPr>
        <w:rFonts w:ascii="HG丸ｺﾞｼｯｸM-PRO" w:eastAsia="HG丸ｺﾞｼｯｸM-PRO" w:hAnsiTheme="minorHAnsi" w:cstheme="minorBid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6C07A6A"/>
    <w:multiLevelType w:val="hybridMultilevel"/>
    <w:tmpl w:val="1C14A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C30D0F"/>
    <w:multiLevelType w:val="hybridMultilevel"/>
    <w:tmpl w:val="45F649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E376450"/>
    <w:multiLevelType w:val="hybridMultilevel"/>
    <w:tmpl w:val="5742EECE"/>
    <w:lvl w:ilvl="0" w:tplc="02048F7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6"/>
  </w:num>
  <w:num w:numId="3">
    <w:abstractNumId w:val="15"/>
  </w:num>
  <w:num w:numId="4">
    <w:abstractNumId w:val="3"/>
  </w:num>
  <w:num w:numId="5">
    <w:abstractNumId w:val="9"/>
  </w:num>
  <w:num w:numId="6">
    <w:abstractNumId w:val="0"/>
  </w:num>
  <w:num w:numId="7">
    <w:abstractNumId w:val="8"/>
  </w:num>
  <w:num w:numId="8">
    <w:abstractNumId w:val="4"/>
  </w:num>
  <w:num w:numId="9">
    <w:abstractNumId w:val="2"/>
  </w:num>
  <w:num w:numId="10">
    <w:abstractNumId w:val="14"/>
  </w:num>
  <w:num w:numId="11">
    <w:abstractNumId w:val="10"/>
  </w:num>
  <w:num w:numId="12">
    <w:abstractNumId w:val="13"/>
  </w:num>
  <w:num w:numId="13">
    <w:abstractNumId w:val="5"/>
  </w:num>
  <w:num w:numId="14">
    <w:abstractNumId w:val="11"/>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77FD"/>
    <w:rsid w:val="00012F83"/>
    <w:rsid w:val="00016B46"/>
    <w:rsid w:val="00032BC8"/>
    <w:rsid w:val="00033272"/>
    <w:rsid w:val="00036486"/>
    <w:rsid w:val="000377FD"/>
    <w:rsid w:val="00054611"/>
    <w:rsid w:val="0006464C"/>
    <w:rsid w:val="00071ABC"/>
    <w:rsid w:val="00072CC1"/>
    <w:rsid w:val="000754A1"/>
    <w:rsid w:val="000A4CE5"/>
    <w:rsid w:val="000D4ABC"/>
    <w:rsid w:val="000E3E45"/>
    <w:rsid w:val="000F47F5"/>
    <w:rsid w:val="000F557B"/>
    <w:rsid w:val="0010446C"/>
    <w:rsid w:val="00124D48"/>
    <w:rsid w:val="001254FD"/>
    <w:rsid w:val="00134F53"/>
    <w:rsid w:val="00171E27"/>
    <w:rsid w:val="00176096"/>
    <w:rsid w:val="00177FC3"/>
    <w:rsid w:val="001868CF"/>
    <w:rsid w:val="001950A8"/>
    <w:rsid w:val="001C3121"/>
    <w:rsid w:val="001C7279"/>
    <w:rsid w:val="001E00FF"/>
    <w:rsid w:val="001F24A9"/>
    <w:rsid w:val="00213116"/>
    <w:rsid w:val="00227C63"/>
    <w:rsid w:val="002440BE"/>
    <w:rsid w:val="0025338D"/>
    <w:rsid w:val="00254693"/>
    <w:rsid w:val="002638D4"/>
    <w:rsid w:val="00271B5C"/>
    <w:rsid w:val="00275E0F"/>
    <w:rsid w:val="00292725"/>
    <w:rsid w:val="00296125"/>
    <w:rsid w:val="002A11CB"/>
    <w:rsid w:val="002A420B"/>
    <w:rsid w:val="002A4D40"/>
    <w:rsid w:val="002A5730"/>
    <w:rsid w:val="002B109E"/>
    <w:rsid w:val="002C13D7"/>
    <w:rsid w:val="002E42EB"/>
    <w:rsid w:val="002E6DC2"/>
    <w:rsid w:val="002F1C00"/>
    <w:rsid w:val="002F34E9"/>
    <w:rsid w:val="00305405"/>
    <w:rsid w:val="00306817"/>
    <w:rsid w:val="003304E1"/>
    <w:rsid w:val="0033526E"/>
    <w:rsid w:val="00350263"/>
    <w:rsid w:val="00355496"/>
    <w:rsid w:val="003610DF"/>
    <w:rsid w:val="00382ABD"/>
    <w:rsid w:val="003C52C5"/>
    <w:rsid w:val="003C5C0E"/>
    <w:rsid w:val="003D7B17"/>
    <w:rsid w:val="003E25F6"/>
    <w:rsid w:val="004258EC"/>
    <w:rsid w:val="00435E35"/>
    <w:rsid w:val="00440811"/>
    <w:rsid w:val="00445F0A"/>
    <w:rsid w:val="004524A2"/>
    <w:rsid w:val="00460B5A"/>
    <w:rsid w:val="00475594"/>
    <w:rsid w:val="0049241A"/>
    <w:rsid w:val="00497EB6"/>
    <w:rsid w:val="004A7DDF"/>
    <w:rsid w:val="004C0C60"/>
    <w:rsid w:val="004D022D"/>
    <w:rsid w:val="004D1A9F"/>
    <w:rsid w:val="004D2346"/>
    <w:rsid w:val="004F0F57"/>
    <w:rsid w:val="004F5AC8"/>
    <w:rsid w:val="005070B9"/>
    <w:rsid w:val="00507D19"/>
    <w:rsid w:val="00543DF2"/>
    <w:rsid w:val="00547988"/>
    <w:rsid w:val="005514E4"/>
    <w:rsid w:val="00561100"/>
    <w:rsid w:val="0058460E"/>
    <w:rsid w:val="00591F5D"/>
    <w:rsid w:val="00591FB0"/>
    <w:rsid w:val="005B706B"/>
    <w:rsid w:val="005B7647"/>
    <w:rsid w:val="005E5862"/>
    <w:rsid w:val="005F733B"/>
    <w:rsid w:val="005F760D"/>
    <w:rsid w:val="00602E04"/>
    <w:rsid w:val="00610C70"/>
    <w:rsid w:val="006205B4"/>
    <w:rsid w:val="006250E9"/>
    <w:rsid w:val="00634E67"/>
    <w:rsid w:val="00634E9A"/>
    <w:rsid w:val="00652777"/>
    <w:rsid w:val="006661C7"/>
    <w:rsid w:val="00683E67"/>
    <w:rsid w:val="00693234"/>
    <w:rsid w:val="006B5B8A"/>
    <w:rsid w:val="006C19FE"/>
    <w:rsid w:val="006D5FDC"/>
    <w:rsid w:val="006E2BA9"/>
    <w:rsid w:val="00733BD4"/>
    <w:rsid w:val="00744816"/>
    <w:rsid w:val="00776C7B"/>
    <w:rsid w:val="00783D60"/>
    <w:rsid w:val="007B777E"/>
    <w:rsid w:val="007C421C"/>
    <w:rsid w:val="007D19F8"/>
    <w:rsid w:val="007E5020"/>
    <w:rsid w:val="007F69B5"/>
    <w:rsid w:val="007F737D"/>
    <w:rsid w:val="0080543E"/>
    <w:rsid w:val="00807A6D"/>
    <w:rsid w:val="0081751F"/>
    <w:rsid w:val="00827640"/>
    <w:rsid w:val="008413BC"/>
    <w:rsid w:val="0085693E"/>
    <w:rsid w:val="00860294"/>
    <w:rsid w:val="0086438C"/>
    <w:rsid w:val="00882A90"/>
    <w:rsid w:val="00886C0D"/>
    <w:rsid w:val="008B7018"/>
    <w:rsid w:val="008C5742"/>
    <w:rsid w:val="008D6206"/>
    <w:rsid w:val="008E08FA"/>
    <w:rsid w:val="008E5D41"/>
    <w:rsid w:val="00943BD3"/>
    <w:rsid w:val="0096548D"/>
    <w:rsid w:val="009A51CB"/>
    <w:rsid w:val="009B188A"/>
    <w:rsid w:val="009E420C"/>
    <w:rsid w:val="009E506E"/>
    <w:rsid w:val="00A04C4C"/>
    <w:rsid w:val="00A32FF0"/>
    <w:rsid w:val="00A4559D"/>
    <w:rsid w:val="00A63452"/>
    <w:rsid w:val="00A972F2"/>
    <w:rsid w:val="00AC704E"/>
    <w:rsid w:val="00AC7A73"/>
    <w:rsid w:val="00AD6C85"/>
    <w:rsid w:val="00AD6D05"/>
    <w:rsid w:val="00AD79E6"/>
    <w:rsid w:val="00AF41E9"/>
    <w:rsid w:val="00B11D22"/>
    <w:rsid w:val="00B31B65"/>
    <w:rsid w:val="00B4316A"/>
    <w:rsid w:val="00B448C5"/>
    <w:rsid w:val="00B86515"/>
    <w:rsid w:val="00B90698"/>
    <w:rsid w:val="00BB1CEE"/>
    <w:rsid w:val="00BC2B1D"/>
    <w:rsid w:val="00BD407D"/>
    <w:rsid w:val="00C0264D"/>
    <w:rsid w:val="00C04C02"/>
    <w:rsid w:val="00C27E17"/>
    <w:rsid w:val="00C3238C"/>
    <w:rsid w:val="00C37649"/>
    <w:rsid w:val="00C47FDA"/>
    <w:rsid w:val="00C9714B"/>
    <w:rsid w:val="00CA66EE"/>
    <w:rsid w:val="00CC3C9B"/>
    <w:rsid w:val="00CC4902"/>
    <w:rsid w:val="00CC51B6"/>
    <w:rsid w:val="00CD0B5C"/>
    <w:rsid w:val="00CF4A26"/>
    <w:rsid w:val="00D27993"/>
    <w:rsid w:val="00D323D2"/>
    <w:rsid w:val="00D3500E"/>
    <w:rsid w:val="00D36988"/>
    <w:rsid w:val="00D40018"/>
    <w:rsid w:val="00D4243D"/>
    <w:rsid w:val="00D500FE"/>
    <w:rsid w:val="00D55C39"/>
    <w:rsid w:val="00D6025E"/>
    <w:rsid w:val="00D670D9"/>
    <w:rsid w:val="00D75857"/>
    <w:rsid w:val="00DA2F58"/>
    <w:rsid w:val="00DA32EC"/>
    <w:rsid w:val="00DC0273"/>
    <w:rsid w:val="00DD0BF8"/>
    <w:rsid w:val="00DD35CF"/>
    <w:rsid w:val="00DE61F2"/>
    <w:rsid w:val="00DE732F"/>
    <w:rsid w:val="00DF1D21"/>
    <w:rsid w:val="00E07553"/>
    <w:rsid w:val="00E10CBE"/>
    <w:rsid w:val="00E15647"/>
    <w:rsid w:val="00E2301F"/>
    <w:rsid w:val="00E26180"/>
    <w:rsid w:val="00E30FAB"/>
    <w:rsid w:val="00E316AB"/>
    <w:rsid w:val="00E333DC"/>
    <w:rsid w:val="00E343CF"/>
    <w:rsid w:val="00E36A19"/>
    <w:rsid w:val="00E517E9"/>
    <w:rsid w:val="00E67723"/>
    <w:rsid w:val="00EA63E3"/>
    <w:rsid w:val="00EC38AC"/>
    <w:rsid w:val="00EC79F6"/>
    <w:rsid w:val="00EE0B8B"/>
    <w:rsid w:val="00EF07E2"/>
    <w:rsid w:val="00EF160F"/>
    <w:rsid w:val="00F22806"/>
    <w:rsid w:val="00F3398B"/>
    <w:rsid w:val="00F421AB"/>
    <w:rsid w:val="00F470C4"/>
    <w:rsid w:val="00F62FE0"/>
    <w:rsid w:val="00F74007"/>
    <w:rsid w:val="00F76118"/>
    <w:rsid w:val="00F82F0F"/>
    <w:rsid w:val="00F8772B"/>
    <w:rsid w:val="00F94041"/>
    <w:rsid w:val="00FB64B8"/>
    <w:rsid w:val="00FD0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068E5750-BF9A-4F9D-BDB9-5C581E7E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1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C0D"/>
    <w:pPr>
      <w:tabs>
        <w:tab w:val="center" w:pos="4252"/>
        <w:tab w:val="right" w:pos="8504"/>
      </w:tabs>
      <w:snapToGrid w:val="0"/>
    </w:pPr>
  </w:style>
  <w:style w:type="character" w:customStyle="1" w:styleId="a4">
    <w:name w:val="ヘッダー (文字)"/>
    <w:basedOn w:val="a0"/>
    <w:link w:val="a3"/>
    <w:uiPriority w:val="99"/>
    <w:rsid w:val="00886C0D"/>
  </w:style>
  <w:style w:type="paragraph" w:styleId="a5">
    <w:name w:val="footer"/>
    <w:basedOn w:val="a"/>
    <w:link w:val="a6"/>
    <w:uiPriority w:val="99"/>
    <w:unhideWhenUsed/>
    <w:rsid w:val="00886C0D"/>
    <w:pPr>
      <w:tabs>
        <w:tab w:val="center" w:pos="4252"/>
        <w:tab w:val="right" w:pos="8504"/>
      </w:tabs>
      <w:snapToGrid w:val="0"/>
    </w:pPr>
  </w:style>
  <w:style w:type="character" w:customStyle="1" w:styleId="a6">
    <w:name w:val="フッター (文字)"/>
    <w:basedOn w:val="a0"/>
    <w:link w:val="a5"/>
    <w:uiPriority w:val="99"/>
    <w:rsid w:val="00886C0D"/>
  </w:style>
  <w:style w:type="paragraph" w:styleId="a7">
    <w:name w:val="List Paragraph"/>
    <w:basedOn w:val="a"/>
    <w:uiPriority w:val="34"/>
    <w:qFormat/>
    <w:rsid w:val="00AC704E"/>
    <w:pPr>
      <w:ind w:leftChars="400" w:left="840"/>
    </w:pPr>
  </w:style>
  <w:style w:type="paragraph" w:styleId="a8">
    <w:name w:val="Date"/>
    <w:basedOn w:val="a"/>
    <w:next w:val="a"/>
    <w:link w:val="a9"/>
    <w:uiPriority w:val="99"/>
    <w:semiHidden/>
    <w:unhideWhenUsed/>
    <w:rsid w:val="00CD0B5C"/>
  </w:style>
  <w:style w:type="character" w:customStyle="1" w:styleId="a9">
    <w:name w:val="日付 (文字)"/>
    <w:basedOn w:val="a0"/>
    <w:link w:val="a8"/>
    <w:uiPriority w:val="99"/>
    <w:semiHidden/>
    <w:rsid w:val="00CD0B5C"/>
  </w:style>
  <w:style w:type="paragraph" w:styleId="aa">
    <w:name w:val="Balloon Text"/>
    <w:basedOn w:val="a"/>
    <w:link w:val="ab"/>
    <w:uiPriority w:val="99"/>
    <w:semiHidden/>
    <w:unhideWhenUsed/>
    <w:rsid w:val="00D670D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70D9"/>
    <w:rPr>
      <w:rFonts w:asciiTheme="majorHAnsi" w:eastAsiaTheme="majorEastAsia" w:hAnsiTheme="majorHAnsi" w:cstheme="majorBidi"/>
      <w:sz w:val="18"/>
      <w:szCs w:val="18"/>
    </w:rPr>
  </w:style>
  <w:style w:type="table" w:styleId="ac">
    <w:name w:val="Table Grid"/>
    <w:basedOn w:val="a1"/>
    <w:uiPriority w:val="59"/>
    <w:rsid w:val="0030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683E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nka@city.fukuyama.hiroshima.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1223</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鈴木　美里</cp:lastModifiedBy>
  <cp:revision>68</cp:revision>
  <cp:lastPrinted>2018-11-29T00:32:00Z</cp:lastPrinted>
  <dcterms:created xsi:type="dcterms:W3CDTF">2018-01-09T10:20:00Z</dcterms:created>
  <dcterms:modified xsi:type="dcterms:W3CDTF">2018-11-30T01:49:00Z</dcterms:modified>
</cp:coreProperties>
</file>